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3A" w:rsidRDefault="0048473A" w:rsidP="0048473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107289" wp14:editId="4606BA60">
            <wp:simplePos x="0" y="0"/>
            <wp:positionH relativeFrom="column">
              <wp:posOffset>3325495</wp:posOffset>
            </wp:positionH>
            <wp:positionV relativeFrom="paragraph">
              <wp:posOffset>-296409</wp:posOffset>
            </wp:positionV>
            <wp:extent cx="1645920" cy="1179293"/>
            <wp:effectExtent l="0" t="0" r="0" b="1905"/>
            <wp:wrapNone/>
            <wp:docPr id="3" name="Obraz 3" descr="logo 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p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7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982">
        <w:rPr>
          <w:noProof/>
          <w:lang w:eastAsia="pl-PL"/>
        </w:rPr>
        <w:drawing>
          <wp:inline distT="0" distB="0" distL="0" distR="0" wp14:anchorId="0B28CF18" wp14:editId="379D7382">
            <wp:extent cx="2124039" cy="885525"/>
            <wp:effectExtent l="0" t="0" r="0" b="0"/>
            <wp:docPr id="1026" name="Picture 2" descr="http://www.kcik.ug.edu.pl/images/log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kcik.ug.edu.pl/images/log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10" cy="8926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48473A" w:rsidRDefault="0048473A" w:rsidP="0048473A">
      <w:pPr>
        <w:ind w:firstLine="0"/>
      </w:pPr>
    </w:p>
    <w:p w:rsidR="0048473A" w:rsidRDefault="0048473A" w:rsidP="0048473A"/>
    <w:p w:rsidR="002A3BE4" w:rsidRDefault="002A3BE4" w:rsidP="0048473A"/>
    <w:p w:rsidR="0048473A" w:rsidRPr="002A3BE4" w:rsidRDefault="0048473A" w:rsidP="0048473A">
      <w:pPr>
        <w:jc w:val="center"/>
        <w:rPr>
          <w:b/>
          <w:color w:val="0070C0"/>
          <w:sz w:val="32"/>
          <w:szCs w:val="32"/>
        </w:rPr>
      </w:pPr>
      <w:r w:rsidRPr="002A3BE4">
        <w:rPr>
          <w:b/>
          <w:color w:val="0070C0"/>
          <w:sz w:val="32"/>
          <w:szCs w:val="32"/>
        </w:rPr>
        <w:t>CZŁONKOWIE RADY NAUKOWEJ</w:t>
      </w:r>
    </w:p>
    <w:p w:rsidR="0048473A" w:rsidRPr="002A3BE4" w:rsidRDefault="0048473A" w:rsidP="0048473A">
      <w:pPr>
        <w:jc w:val="center"/>
        <w:rPr>
          <w:b/>
          <w:color w:val="0070C0"/>
          <w:sz w:val="32"/>
          <w:szCs w:val="32"/>
        </w:rPr>
      </w:pPr>
      <w:r w:rsidRPr="002A3BE4">
        <w:rPr>
          <w:b/>
          <w:color w:val="0070C0"/>
          <w:sz w:val="32"/>
          <w:szCs w:val="32"/>
        </w:rPr>
        <w:t xml:space="preserve">KRAJOWEGO CENTRUM INFORMATYKI KWANTOWEJ </w:t>
      </w:r>
    </w:p>
    <w:p w:rsidR="002A3BE4" w:rsidRDefault="0048473A" w:rsidP="0048473A">
      <w:pPr>
        <w:jc w:val="center"/>
        <w:rPr>
          <w:b/>
          <w:color w:val="0070C0"/>
          <w:sz w:val="32"/>
          <w:szCs w:val="32"/>
        </w:rPr>
      </w:pPr>
      <w:r w:rsidRPr="002A3BE4">
        <w:rPr>
          <w:b/>
          <w:color w:val="0070C0"/>
          <w:sz w:val="32"/>
          <w:szCs w:val="32"/>
        </w:rPr>
        <w:t>2015-2019</w:t>
      </w:r>
    </w:p>
    <w:p w:rsidR="0048473A" w:rsidRPr="002A3BE4" w:rsidRDefault="002A3BE4" w:rsidP="0048473A">
      <w:pPr>
        <w:jc w:val="center"/>
        <w:rPr>
          <w:b/>
          <w:color w:val="0070C0"/>
          <w:sz w:val="32"/>
          <w:szCs w:val="32"/>
          <w:lang w:val="en-US"/>
        </w:rPr>
      </w:pPr>
      <w:r>
        <w:rPr>
          <w:b/>
          <w:color w:val="0070C0"/>
          <w:sz w:val="32"/>
          <w:szCs w:val="32"/>
          <w:lang w:val="en-US"/>
        </w:rPr>
        <w:tab/>
      </w:r>
      <w:r w:rsidRPr="00E26E50">
        <w:rPr>
          <w:b/>
          <w:color w:val="0070C0"/>
          <w:sz w:val="32"/>
          <w:szCs w:val="32"/>
          <w:lang w:val="en-US"/>
        </w:rPr>
        <w:t>Members of</w:t>
      </w:r>
      <w:r>
        <w:rPr>
          <w:b/>
          <w:color w:val="0070C0"/>
          <w:sz w:val="32"/>
          <w:szCs w:val="32"/>
          <w:lang w:val="en-US"/>
        </w:rPr>
        <w:t xml:space="preserve"> the KCIK Scientific Council 20</w:t>
      </w:r>
      <w:r>
        <w:rPr>
          <w:b/>
          <w:color w:val="0070C0"/>
          <w:sz w:val="32"/>
          <w:szCs w:val="32"/>
          <w:lang w:val="en-US"/>
        </w:rPr>
        <w:t>15-2019</w:t>
      </w:r>
      <w:r w:rsidRPr="00E26E50">
        <w:rPr>
          <w:b/>
          <w:color w:val="0070C0"/>
          <w:sz w:val="32"/>
          <w:szCs w:val="32"/>
          <w:lang w:val="en-US"/>
        </w:rPr>
        <w:t xml:space="preserve"> </w:t>
      </w:r>
      <w:r>
        <w:rPr>
          <w:b/>
          <w:color w:val="0070C0"/>
          <w:sz w:val="32"/>
          <w:szCs w:val="32"/>
          <w:lang w:val="en-US"/>
        </w:rPr>
        <w:tab/>
      </w:r>
      <w:r w:rsidR="0048473A" w:rsidRPr="002A3BE4">
        <w:rPr>
          <w:b/>
          <w:color w:val="0070C0"/>
          <w:sz w:val="32"/>
          <w:szCs w:val="32"/>
          <w:lang w:val="en-US"/>
        </w:rPr>
        <w:t xml:space="preserve"> </w:t>
      </w:r>
    </w:p>
    <w:p w:rsidR="0048473A" w:rsidRPr="002A3BE4" w:rsidRDefault="0048473A" w:rsidP="0048473A">
      <w:pPr>
        <w:jc w:val="center"/>
        <w:rPr>
          <w:b/>
          <w:sz w:val="32"/>
          <w:szCs w:val="32"/>
          <w:lang w:val="en-US"/>
        </w:rPr>
      </w:pPr>
    </w:p>
    <w:p w:rsidR="0048473A" w:rsidRDefault="0048473A" w:rsidP="00B55855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dr hab. </w:t>
      </w:r>
      <w:r w:rsidR="00B55855">
        <w:rPr>
          <w:b/>
          <w:sz w:val="28"/>
          <w:szCs w:val="28"/>
        </w:rPr>
        <w:t>Ryszard Horodecki</w:t>
      </w:r>
      <w:r w:rsidRPr="00A12F07">
        <w:rPr>
          <w:b/>
          <w:sz w:val="28"/>
          <w:szCs w:val="28"/>
        </w:rPr>
        <w:t>,</w:t>
      </w:r>
      <w:r w:rsidR="00B55855">
        <w:rPr>
          <w:b/>
          <w:sz w:val="28"/>
          <w:szCs w:val="28"/>
        </w:rPr>
        <w:t xml:space="preserve"> Uniwersytet Gdański,</w:t>
      </w:r>
      <w:r w:rsidRPr="00B55855">
        <w:rPr>
          <w:b/>
          <w:sz w:val="28"/>
          <w:szCs w:val="28"/>
        </w:rPr>
        <w:t xml:space="preserve"> Dyrektor KCIK</w:t>
      </w:r>
    </w:p>
    <w:p w:rsidR="00B55855" w:rsidRDefault="00B55855" w:rsidP="00B55855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>Prof. dr hab. Marek Kuś, CFT PAN, Warszawa</w:t>
      </w:r>
      <w:r>
        <w:rPr>
          <w:b/>
          <w:sz w:val="28"/>
          <w:szCs w:val="28"/>
        </w:rPr>
        <w:t>, Przewodniczący Rady Naukowej KCIK</w:t>
      </w:r>
    </w:p>
    <w:p w:rsidR="00B55855" w:rsidRDefault="00B55855" w:rsidP="00B55855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>Dr hab. Lech Mankiewicz, CFT PAN, Warszawa</w:t>
      </w:r>
    </w:p>
    <w:p w:rsidR="0048473A" w:rsidRPr="00B55855" w:rsidRDefault="00B55855" w:rsidP="00B55855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Prof. dr hab. Marek Żukowski</w:t>
      </w:r>
      <w:r w:rsidR="0048473A" w:rsidRPr="00B55855">
        <w:rPr>
          <w:b/>
          <w:sz w:val="28"/>
          <w:szCs w:val="28"/>
        </w:rPr>
        <w:t>, Uniwersytet Gdański</w:t>
      </w:r>
      <w:r>
        <w:rPr>
          <w:b/>
          <w:sz w:val="28"/>
          <w:szCs w:val="28"/>
        </w:rPr>
        <w:t>, Gdańsk</w:t>
      </w:r>
    </w:p>
    <w:p w:rsidR="00B55855" w:rsidRDefault="0048473A" w:rsidP="0048473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B55855">
        <w:rPr>
          <w:b/>
          <w:sz w:val="28"/>
          <w:szCs w:val="28"/>
        </w:rPr>
        <w:t>Dr hab.</w:t>
      </w:r>
      <w:r w:rsidR="00B55855" w:rsidRPr="00B55855">
        <w:rPr>
          <w:b/>
          <w:sz w:val="28"/>
          <w:szCs w:val="28"/>
        </w:rPr>
        <w:t xml:space="preserve"> Marcin Pawłowski</w:t>
      </w:r>
      <w:r w:rsidR="00B55855">
        <w:rPr>
          <w:b/>
          <w:sz w:val="28"/>
          <w:szCs w:val="28"/>
        </w:rPr>
        <w:t xml:space="preserve">, </w:t>
      </w:r>
      <w:r w:rsidRPr="00B55855">
        <w:rPr>
          <w:b/>
          <w:sz w:val="28"/>
          <w:szCs w:val="28"/>
        </w:rPr>
        <w:t xml:space="preserve">Uniwersytet Gdański, </w:t>
      </w:r>
      <w:r w:rsidR="00B55855">
        <w:rPr>
          <w:b/>
          <w:sz w:val="28"/>
          <w:szCs w:val="28"/>
        </w:rPr>
        <w:t>Gdańsk</w:t>
      </w:r>
    </w:p>
    <w:p w:rsidR="0048473A" w:rsidRPr="00A12F07" w:rsidRDefault="00B55855" w:rsidP="0048473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dr hab. Jacek </w:t>
      </w:r>
      <w:proofErr w:type="spellStart"/>
      <w:r>
        <w:rPr>
          <w:b/>
          <w:sz w:val="28"/>
          <w:szCs w:val="28"/>
        </w:rPr>
        <w:t>Kossut</w:t>
      </w:r>
      <w:proofErr w:type="spellEnd"/>
      <w:r w:rsidR="0048473A" w:rsidRPr="00A12F07">
        <w:rPr>
          <w:b/>
          <w:sz w:val="28"/>
          <w:szCs w:val="28"/>
        </w:rPr>
        <w:t>, Instytut Fizyki PAN, Warszawa</w:t>
      </w:r>
    </w:p>
    <w:p w:rsidR="0048473A" w:rsidRPr="00A12F07" w:rsidRDefault="00B55855" w:rsidP="0048473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dr hab. Leszek </w:t>
      </w:r>
      <w:proofErr w:type="spellStart"/>
      <w:r>
        <w:rPr>
          <w:b/>
          <w:sz w:val="28"/>
          <w:szCs w:val="28"/>
        </w:rPr>
        <w:t>Sirko</w:t>
      </w:r>
      <w:proofErr w:type="spellEnd"/>
      <w:r w:rsidR="0048473A" w:rsidRPr="00A12F07">
        <w:rPr>
          <w:b/>
          <w:sz w:val="28"/>
          <w:szCs w:val="28"/>
        </w:rPr>
        <w:t>, Instytut Fizyki PAN, Warszawa</w:t>
      </w:r>
    </w:p>
    <w:p w:rsidR="0048473A" w:rsidRPr="00A12F07" w:rsidRDefault="002A3BE4" w:rsidP="0048473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dr hab. Marek </w:t>
      </w:r>
      <w:proofErr w:type="spellStart"/>
      <w:r>
        <w:rPr>
          <w:b/>
          <w:sz w:val="28"/>
          <w:szCs w:val="28"/>
        </w:rPr>
        <w:t>Czachor</w:t>
      </w:r>
      <w:proofErr w:type="spellEnd"/>
      <w:r>
        <w:rPr>
          <w:b/>
          <w:sz w:val="28"/>
          <w:szCs w:val="28"/>
        </w:rPr>
        <w:t xml:space="preserve">, </w:t>
      </w:r>
      <w:r w:rsidR="0048473A" w:rsidRPr="00A12F07">
        <w:rPr>
          <w:b/>
          <w:sz w:val="28"/>
          <w:szCs w:val="28"/>
        </w:rPr>
        <w:t>Politechnika Gdańska, Gdańsk</w:t>
      </w:r>
    </w:p>
    <w:p w:rsidR="0048473A" w:rsidRPr="00A12F07" w:rsidRDefault="00B55855" w:rsidP="0048473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B55855">
        <w:rPr>
          <w:b/>
          <w:sz w:val="28"/>
          <w:szCs w:val="28"/>
        </w:rPr>
        <w:t>Prof. dr hab. Paweł Horodecki</w:t>
      </w:r>
      <w:r w:rsidR="0048473A" w:rsidRPr="00A12F07">
        <w:rPr>
          <w:b/>
          <w:sz w:val="28"/>
          <w:szCs w:val="28"/>
        </w:rPr>
        <w:t>, Politechnika Gdańska, Gdańsk</w:t>
      </w:r>
    </w:p>
    <w:p w:rsidR="002A3BE4" w:rsidRPr="00A824EF" w:rsidRDefault="002A3BE4" w:rsidP="002A3BE4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>Prof. dr hab. Antoni Wójcik, Uniwersytet im. Adama Mickiewicza, Poznań</w:t>
      </w:r>
    </w:p>
    <w:p w:rsidR="002A3BE4" w:rsidRPr="002A3BE4" w:rsidRDefault="002A3BE4" w:rsidP="002A3BE4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 xml:space="preserve">Prof. dr hab. Ryszard </w:t>
      </w:r>
      <w:proofErr w:type="spellStart"/>
      <w:r w:rsidRPr="00A824EF">
        <w:rPr>
          <w:b/>
          <w:sz w:val="28"/>
          <w:szCs w:val="28"/>
        </w:rPr>
        <w:t>Tanaś</w:t>
      </w:r>
      <w:proofErr w:type="spellEnd"/>
      <w:r w:rsidRPr="00A824EF">
        <w:rPr>
          <w:b/>
          <w:sz w:val="28"/>
          <w:szCs w:val="28"/>
        </w:rPr>
        <w:t>, Uniwersytet im. Adama Mickiewicza, Poznań</w:t>
      </w:r>
    </w:p>
    <w:p w:rsidR="0048473A" w:rsidRPr="00A12F07" w:rsidRDefault="0048473A" w:rsidP="0048473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12F07">
        <w:rPr>
          <w:b/>
          <w:sz w:val="28"/>
          <w:szCs w:val="28"/>
        </w:rPr>
        <w:t>Prof. dr hab. Jakub Zakrzewski, Uniwersytet Jagielloński, Kraków</w:t>
      </w:r>
    </w:p>
    <w:p w:rsidR="0048473A" w:rsidRPr="00A12F07" w:rsidRDefault="0048473A" w:rsidP="0048473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12F07">
        <w:rPr>
          <w:b/>
          <w:sz w:val="28"/>
          <w:szCs w:val="28"/>
        </w:rPr>
        <w:t>Prof. dr hab. Karol Życzkowski, Uniwersytet Jagielloński, Kraków</w:t>
      </w:r>
    </w:p>
    <w:p w:rsidR="0048473A" w:rsidRPr="00A12F07" w:rsidRDefault="0048473A" w:rsidP="0048473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12F07">
        <w:rPr>
          <w:b/>
          <w:sz w:val="28"/>
          <w:szCs w:val="28"/>
        </w:rPr>
        <w:t>Prof. dr hab. Krzysztof Kowalski, Uniwersytet Łódzki, Łódź</w:t>
      </w:r>
    </w:p>
    <w:p w:rsidR="0048473A" w:rsidRPr="00A12F07" w:rsidRDefault="0048473A" w:rsidP="0048473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12F07">
        <w:rPr>
          <w:b/>
          <w:sz w:val="28"/>
          <w:szCs w:val="28"/>
        </w:rPr>
        <w:t xml:space="preserve">Prof. dr hab. Jakub </w:t>
      </w:r>
      <w:proofErr w:type="spellStart"/>
      <w:r w:rsidRPr="00A12F07">
        <w:rPr>
          <w:b/>
          <w:sz w:val="28"/>
          <w:szCs w:val="28"/>
        </w:rPr>
        <w:t>Rembieliński</w:t>
      </w:r>
      <w:proofErr w:type="spellEnd"/>
      <w:r w:rsidRPr="00A12F07">
        <w:rPr>
          <w:b/>
          <w:sz w:val="28"/>
          <w:szCs w:val="28"/>
        </w:rPr>
        <w:t>, Uniwersytet Łódzki, Łódź</w:t>
      </w:r>
    </w:p>
    <w:p w:rsidR="0048473A" w:rsidRPr="00A12F07" w:rsidRDefault="0048473A" w:rsidP="0048473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12F07">
        <w:rPr>
          <w:b/>
          <w:sz w:val="28"/>
          <w:szCs w:val="28"/>
        </w:rPr>
        <w:t>Prof. dr hab. Dariusz Chruściński, Uniwersytet Mikołaja Kopernika, Toruń</w:t>
      </w:r>
    </w:p>
    <w:p w:rsidR="0048473A" w:rsidRPr="00A12F07" w:rsidRDefault="002A3BE4" w:rsidP="0048473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Prof. dr hab. Andrzej Jamiołkowski</w:t>
      </w:r>
      <w:r w:rsidR="0048473A" w:rsidRPr="00A12F07">
        <w:rPr>
          <w:b/>
          <w:sz w:val="28"/>
          <w:szCs w:val="28"/>
        </w:rPr>
        <w:t>, Uniwersytet Mikołaja Kopernika, Toruń</w:t>
      </w:r>
    </w:p>
    <w:p w:rsidR="0048473A" w:rsidRPr="00A12F07" w:rsidRDefault="0048473A" w:rsidP="0048473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12F07">
        <w:rPr>
          <w:b/>
          <w:sz w:val="28"/>
          <w:szCs w:val="28"/>
        </w:rPr>
        <w:t>Dr hab. Lech Jakóbczyk, Uniwersytet Wrocławski, Wrocław</w:t>
      </w:r>
    </w:p>
    <w:p w:rsidR="0048473A" w:rsidRPr="00A12F07" w:rsidRDefault="002A3BE4" w:rsidP="0048473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Prof. dr hab. Robert Olkiewicz</w:t>
      </w:r>
      <w:r w:rsidR="0048473A" w:rsidRPr="00A12F07">
        <w:rPr>
          <w:b/>
          <w:sz w:val="28"/>
          <w:szCs w:val="28"/>
        </w:rPr>
        <w:t>, Uniwersytet Wrocławski, Wrocław</w:t>
      </w:r>
    </w:p>
    <w:p w:rsidR="0048473A" w:rsidRDefault="0048473A" w:rsidP="0048473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73A" w:rsidRDefault="0048473A" w:rsidP="0048473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73A" w:rsidRDefault="0048473A" w:rsidP="0048473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E63" w:rsidRDefault="00F31E63" w:rsidP="002A3BE4">
      <w:pPr>
        <w:ind w:firstLine="0"/>
      </w:pPr>
      <w:bookmarkStart w:id="0" w:name="_GoBack"/>
      <w:bookmarkEnd w:id="0"/>
    </w:p>
    <w:sectPr w:rsidR="00F3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18A"/>
    <w:multiLevelType w:val="hybridMultilevel"/>
    <w:tmpl w:val="D602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3A"/>
    <w:rsid w:val="002A3BE4"/>
    <w:rsid w:val="0048473A"/>
    <w:rsid w:val="00B55855"/>
    <w:rsid w:val="00F3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47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47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47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47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9C16-E186-4705-9300-AD7E9EC0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jolantar</dc:creator>
  <cp:lastModifiedBy>jolantar</cp:lastModifiedBy>
  <cp:revision>2</cp:revision>
  <dcterms:created xsi:type="dcterms:W3CDTF">2020-01-24T12:27:00Z</dcterms:created>
  <dcterms:modified xsi:type="dcterms:W3CDTF">2020-01-24T12:45:00Z</dcterms:modified>
</cp:coreProperties>
</file>